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A53E4" w14:textId="77777777" w:rsidR="0086418E" w:rsidRDefault="0086418E" w:rsidP="00116A6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</w:rPr>
      </w:pPr>
    </w:p>
    <w:p w14:paraId="19C8DD70" w14:textId="70AEF988" w:rsidR="00116A6D" w:rsidRPr="00A22A49" w:rsidRDefault="00116A6D" w:rsidP="00116A6D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3D41CD">
        <w:rPr>
          <w:rFonts w:ascii="Arial" w:eastAsia="MS Mincho" w:hAnsi="Arial"/>
          <w:b/>
          <w:noProof/>
          <w:sz w:val="24"/>
        </w:rPr>
        <w:t xml:space="preserve">3GPP TSG-RAN WG4 </w:t>
      </w:r>
      <w:r w:rsidRPr="00A22A49">
        <w:rPr>
          <w:rFonts w:ascii="Arial" w:eastAsia="MS Mincho" w:hAnsi="Arial"/>
          <w:b/>
          <w:noProof/>
          <w:sz w:val="24"/>
        </w:rPr>
        <w:t>Meeting #9</w:t>
      </w:r>
      <w:r w:rsidR="00755538" w:rsidRPr="00A22A49">
        <w:rPr>
          <w:rFonts w:ascii="Arial" w:eastAsia="MS Mincho" w:hAnsi="Arial"/>
          <w:b/>
          <w:noProof/>
          <w:sz w:val="24"/>
        </w:rPr>
        <w:t>7</w:t>
      </w:r>
      <w:r w:rsidRPr="00A22A49">
        <w:rPr>
          <w:rFonts w:ascii="Arial" w:eastAsia="MS Mincho" w:hAnsi="Arial"/>
          <w:b/>
          <w:noProof/>
          <w:sz w:val="24"/>
        </w:rPr>
        <w:t>-e</w:t>
      </w:r>
      <w:r w:rsidRPr="00A22A49">
        <w:rPr>
          <w:rFonts w:ascii="Arial" w:eastAsia="MS Mincho" w:hAnsi="Arial"/>
          <w:b/>
          <w:noProof/>
          <w:sz w:val="24"/>
        </w:rPr>
        <w:tab/>
      </w:r>
      <w:r w:rsidR="00A22A49" w:rsidRPr="00A22A49">
        <w:rPr>
          <w:rFonts w:ascii="Arial" w:eastAsia="MS Mincho" w:hAnsi="Arial"/>
          <w:b/>
          <w:noProof/>
          <w:sz w:val="24"/>
        </w:rPr>
        <w:t>R4-2016584</w:t>
      </w:r>
    </w:p>
    <w:p w14:paraId="49E3CD68" w14:textId="7FC02872" w:rsidR="00116A6D" w:rsidRPr="00A22A49" w:rsidRDefault="00116A6D" w:rsidP="00116A6D">
      <w:pPr>
        <w:spacing w:after="60"/>
        <w:ind w:left="1985" w:hanging="1985"/>
        <w:rPr>
          <w:rFonts w:ascii="Arial" w:hAnsi="Arial" w:cs="Arial"/>
          <w:b/>
          <w:sz w:val="24"/>
          <w:lang w:eastAsia="ko-KR"/>
        </w:rPr>
      </w:pPr>
      <w:r w:rsidRPr="00A22A49">
        <w:rPr>
          <w:rFonts w:ascii="Arial" w:hAnsi="Arial" w:cs="Arial"/>
          <w:b/>
          <w:sz w:val="24"/>
          <w:lang w:eastAsia="ko-KR"/>
        </w:rPr>
        <w:t xml:space="preserve">Electronic Meeting, </w:t>
      </w:r>
      <w:r w:rsidR="00AA26B4" w:rsidRPr="00A22A49">
        <w:rPr>
          <w:rFonts w:ascii="Arial" w:hAnsi="Arial" w:cs="Arial"/>
          <w:b/>
          <w:sz w:val="24"/>
          <w:lang w:eastAsia="ko-KR"/>
        </w:rPr>
        <w:t>2</w:t>
      </w:r>
      <w:r w:rsidRPr="00A22A49">
        <w:rPr>
          <w:rFonts w:ascii="Arial" w:hAnsi="Arial" w:cs="Arial"/>
          <w:b/>
          <w:sz w:val="24"/>
          <w:lang w:eastAsia="ko-KR"/>
        </w:rPr>
        <w:t>-</w:t>
      </w:r>
      <w:r w:rsidR="00AA26B4" w:rsidRPr="00A22A49">
        <w:rPr>
          <w:rFonts w:ascii="Arial" w:hAnsi="Arial" w:cs="Arial"/>
          <w:b/>
          <w:sz w:val="24"/>
          <w:lang w:eastAsia="ko-KR"/>
        </w:rPr>
        <w:t>13</w:t>
      </w:r>
      <w:r w:rsidRPr="00A22A49">
        <w:rPr>
          <w:rFonts w:ascii="Arial" w:hAnsi="Arial" w:cs="Arial"/>
          <w:b/>
          <w:sz w:val="24"/>
          <w:lang w:eastAsia="ko-KR"/>
        </w:rPr>
        <w:t xml:space="preserve"> </w:t>
      </w:r>
      <w:r w:rsidR="00AA26B4" w:rsidRPr="00A22A49">
        <w:rPr>
          <w:rFonts w:ascii="Arial" w:hAnsi="Arial" w:cs="Arial"/>
          <w:b/>
          <w:sz w:val="24"/>
          <w:lang w:eastAsia="ko-KR"/>
        </w:rPr>
        <w:t>Nov</w:t>
      </w:r>
      <w:r w:rsidRPr="00A22A49">
        <w:rPr>
          <w:rFonts w:ascii="Arial" w:hAnsi="Arial" w:cs="Arial"/>
          <w:b/>
          <w:sz w:val="24"/>
          <w:lang w:eastAsia="ko-KR"/>
        </w:rPr>
        <w:t>. 2020</w:t>
      </w:r>
    </w:p>
    <w:p w14:paraId="0C5E539F" w14:textId="77777777" w:rsidR="00341822" w:rsidRPr="00A22A49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2A49" w:rsidRPr="00A22A49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A22A49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2A49">
              <w:rPr>
                <w:i/>
                <w:noProof/>
                <w:sz w:val="14"/>
              </w:rPr>
              <w:t>CR-Form-v12.0</w:t>
            </w:r>
          </w:p>
        </w:tc>
      </w:tr>
      <w:tr w:rsidR="00A22A49" w:rsidRPr="00A22A49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A22A49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 w:rsidRPr="00A22A49">
              <w:rPr>
                <w:b/>
                <w:noProof/>
                <w:sz w:val="32"/>
              </w:rPr>
              <w:t>CHANGE REQUEST</w:t>
            </w:r>
          </w:p>
        </w:tc>
      </w:tr>
      <w:tr w:rsidR="00A22A49" w:rsidRPr="00A22A49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A22A49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2A49" w:rsidRPr="00A22A49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A22A49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A22A49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2A49">
              <w:rPr>
                <w:b/>
                <w:noProof/>
                <w:sz w:val="28"/>
              </w:rPr>
              <w:t>38.</w:t>
            </w:r>
            <w:r w:rsidR="006C205A" w:rsidRPr="00A22A49">
              <w:rPr>
                <w:b/>
                <w:noProof/>
                <w:sz w:val="28"/>
              </w:rPr>
              <w:t>1</w:t>
            </w:r>
            <w:r w:rsidR="00FA5791" w:rsidRPr="00A22A4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A22A49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2A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79F94239" w:rsidR="00341822" w:rsidRPr="00A22A49" w:rsidRDefault="00A22A49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A22A49">
              <w:rPr>
                <w:b/>
                <w:noProof/>
                <w:sz w:val="28"/>
              </w:rPr>
              <w:t>1401</w:t>
            </w:r>
          </w:p>
        </w:tc>
        <w:tc>
          <w:tcPr>
            <w:tcW w:w="709" w:type="dxa"/>
          </w:tcPr>
          <w:p w14:paraId="5347998B" w14:textId="77777777" w:rsidR="00341822" w:rsidRPr="00A22A49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2A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A22A49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2A49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Pr="00A22A49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2A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44197737" w:rsidR="00341822" w:rsidRPr="00A22A49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22A49">
              <w:rPr>
                <w:b/>
                <w:noProof/>
                <w:sz w:val="28"/>
                <w:szCs w:val="28"/>
              </w:rPr>
              <w:t>1</w:t>
            </w:r>
            <w:r w:rsidR="007C49FB" w:rsidRPr="00A22A49">
              <w:rPr>
                <w:b/>
                <w:noProof/>
                <w:sz w:val="28"/>
                <w:szCs w:val="28"/>
              </w:rPr>
              <w:t>6</w:t>
            </w:r>
            <w:r w:rsidRPr="00A22A49">
              <w:rPr>
                <w:b/>
                <w:noProof/>
                <w:sz w:val="28"/>
                <w:szCs w:val="28"/>
              </w:rPr>
              <w:t>.</w:t>
            </w:r>
            <w:r w:rsidR="007C49FB" w:rsidRPr="00A22A49">
              <w:rPr>
                <w:b/>
                <w:noProof/>
                <w:sz w:val="28"/>
                <w:szCs w:val="28"/>
              </w:rPr>
              <w:t>5</w:t>
            </w:r>
            <w:r w:rsidRPr="00A22A49">
              <w:rPr>
                <w:b/>
                <w:noProof/>
                <w:sz w:val="28"/>
                <w:szCs w:val="28"/>
              </w:rPr>
              <w:t>.</w:t>
            </w:r>
            <w:r w:rsidR="00FE3E4B" w:rsidRPr="00A22A4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A22A49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0FA122EB" w:rsidR="00341822" w:rsidRDefault="0086418E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86418E">
              <w:t xml:space="preserve">CR to Staring point of an Interruption window at Direct </w:t>
            </w:r>
            <w:proofErr w:type="spellStart"/>
            <w:r w:rsidRPr="0086418E">
              <w:t>SCell</w:t>
            </w:r>
            <w:proofErr w:type="spellEnd"/>
            <w:r w:rsidRPr="0086418E">
              <w:t xml:space="preserve"> activation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22369E3" w:rsidR="00341822" w:rsidRDefault="005D1C39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1C39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5D1C39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3A3F82D3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2020-</w:t>
            </w:r>
            <w:r w:rsidR="00DF7735">
              <w:rPr>
                <w:noProof/>
              </w:rPr>
              <w:t>11</w:t>
            </w:r>
            <w:r w:rsidRPr="00D161FA">
              <w:rPr>
                <w:noProof/>
              </w:rPr>
              <w:t>-</w:t>
            </w:r>
            <w:r w:rsidR="00DF7735">
              <w:rPr>
                <w:noProof/>
              </w:rPr>
              <w:t>02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6A69D88" w:rsidR="00341822" w:rsidRPr="00032275" w:rsidRDefault="00996EF1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44476A35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DC31E8">
              <w:t>6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50D91DE" w:rsidR="00341822" w:rsidRPr="00C56173" w:rsidRDefault="001A68D4" w:rsidP="003F3106">
            <w:pPr>
              <w:pStyle w:val="CRCoverPage"/>
              <w:spacing w:after="0"/>
              <w:rPr>
                <w:lang w:eastAsia="zh-CN"/>
              </w:rPr>
            </w:pPr>
            <w:r w:rsidRPr="00C56173">
              <w:rPr>
                <w:lang w:eastAsia="zh-CN"/>
              </w:rPr>
              <w:t>In the current version of 38.133, t</w:t>
            </w:r>
            <w:r w:rsidR="00D27A93" w:rsidRPr="00C56173">
              <w:rPr>
                <w:lang w:eastAsia="zh-CN"/>
              </w:rPr>
              <w:t xml:space="preserve">he earliest possible starting point of an interruption window due to </w:t>
            </w:r>
            <w:r w:rsidR="00FA2FBE" w:rsidRPr="00C56173">
              <w:rPr>
                <w:lang w:eastAsia="zh-CN"/>
              </w:rPr>
              <w:t xml:space="preserve">Direct </w:t>
            </w:r>
            <w:proofErr w:type="spellStart"/>
            <w:r w:rsidR="00FA2FBE" w:rsidRPr="00C56173">
              <w:rPr>
                <w:lang w:eastAsia="zh-CN"/>
              </w:rPr>
              <w:t>SCell</w:t>
            </w:r>
            <w:proofErr w:type="spellEnd"/>
            <w:r w:rsidR="00FA2FBE" w:rsidRPr="00C56173">
              <w:rPr>
                <w:lang w:eastAsia="zh-CN"/>
              </w:rPr>
              <w:t xml:space="preserve"> activation at </w:t>
            </w:r>
            <w:proofErr w:type="spellStart"/>
            <w:r w:rsidR="00FA2FBE" w:rsidRPr="00C56173">
              <w:rPr>
                <w:lang w:eastAsia="zh-CN"/>
              </w:rPr>
              <w:t>SCell</w:t>
            </w:r>
            <w:proofErr w:type="spellEnd"/>
            <w:r w:rsidR="00FA2FBE" w:rsidRPr="00C56173">
              <w:rPr>
                <w:lang w:eastAsia="zh-CN"/>
              </w:rPr>
              <w:t xml:space="preserve"> addition is limited to the time after </w:t>
            </w:r>
            <w:r w:rsidR="001003A1" w:rsidRPr="00C56173">
              <w:rPr>
                <w:lang w:eastAsia="zh-CN"/>
              </w:rPr>
              <w:t xml:space="preserve">the </w:t>
            </w:r>
            <w:r w:rsidR="00E11DCB" w:rsidRPr="00C56173">
              <w:rPr>
                <w:lang w:eastAsia="zh-CN"/>
              </w:rPr>
              <w:t xml:space="preserve">corresponding HARQ-ACK transmission, which is not aligned </w:t>
            </w:r>
            <w:r w:rsidRPr="00C56173">
              <w:rPr>
                <w:lang w:eastAsia="zh-CN"/>
              </w:rPr>
              <w:t>with other interruption requirements for RRM based command execution.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Pr="00C56173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31F6D2E3" w:rsidR="00341822" w:rsidRPr="00C56173" w:rsidRDefault="001A68D4" w:rsidP="004219A5">
            <w:pPr>
              <w:pStyle w:val="CRCoverPage"/>
              <w:spacing w:after="0"/>
              <w:rPr>
                <w:noProof/>
                <w:lang w:eastAsia="zh-CN"/>
              </w:rPr>
            </w:pPr>
            <w:r w:rsidRPr="00C56173">
              <w:rPr>
                <w:noProof/>
                <w:lang w:eastAsia="zh-CN"/>
              </w:rPr>
              <w:t xml:space="preserve">Removed the time accounting for HARQ-ACK </w:t>
            </w:r>
            <w:r w:rsidR="00731BEC" w:rsidRPr="00C56173">
              <w:rPr>
                <w:noProof/>
                <w:lang w:eastAsia="zh-CN"/>
              </w:rPr>
              <w:t xml:space="preserve">transition delay </w:t>
            </w:r>
            <w:r w:rsidRPr="00C56173">
              <w:rPr>
                <w:noProof/>
                <w:lang w:eastAsia="zh-CN"/>
              </w:rPr>
              <w:t xml:space="preserve">from </w:t>
            </w:r>
            <w:r w:rsidR="00731BEC" w:rsidRPr="00C56173">
              <w:rPr>
                <w:noProof/>
                <w:lang w:eastAsia="zh-CN"/>
              </w:rPr>
              <w:t xml:space="preserve">the condition on </w:t>
            </w:r>
            <w:r w:rsidRPr="00C56173">
              <w:rPr>
                <w:noProof/>
                <w:lang w:eastAsia="zh-CN"/>
              </w:rPr>
              <w:t xml:space="preserve">the earliest </w:t>
            </w:r>
            <w:r w:rsidR="00731BEC" w:rsidRPr="00C56173">
              <w:rPr>
                <w:noProof/>
                <w:lang w:eastAsia="zh-CN"/>
              </w:rPr>
              <w:t>possible stating point of an interrruption window due to Direct SCell activation at SCell addition.</w:t>
            </w: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Pr="00C56173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3E51B21B" w:rsidR="00341822" w:rsidRPr="00C56173" w:rsidRDefault="00EE1AC3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C56173">
              <w:rPr>
                <w:noProof/>
                <w:lang w:eastAsia="zh-CN"/>
              </w:rPr>
              <w:t xml:space="preserve">UE </w:t>
            </w:r>
            <w:r w:rsidR="00E71C34" w:rsidRPr="00C56173">
              <w:rPr>
                <w:noProof/>
                <w:lang w:eastAsia="zh-CN"/>
              </w:rPr>
              <w:t>might have to be forced to check processing/execution timeline between layers such as MAC and RRC before</w:t>
            </w:r>
            <w:r w:rsidR="006249D6" w:rsidRPr="00C56173">
              <w:rPr>
                <w:noProof/>
                <w:lang w:eastAsia="zh-CN"/>
              </w:rPr>
              <w:t xml:space="preserve"> RRC based command execution which result in a significant increase in implementation/design complexity.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2E8E7D91" w:rsidR="00341822" w:rsidRDefault="004219A5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</w:t>
            </w:r>
            <w:r w:rsidR="00A22A49">
              <w:rPr>
                <w:noProof/>
                <w:lang w:eastAsia="zh-CN"/>
              </w:rPr>
              <w:t>4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10B6FD2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45DEC7BB" w14:textId="77777777" w:rsidR="00126D9F" w:rsidRPr="009C5807" w:rsidRDefault="00126D9F" w:rsidP="00126D9F">
      <w:pPr>
        <w:pStyle w:val="Heading3"/>
        <w:rPr>
          <w:lang w:eastAsia="ko-KR"/>
        </w:rPr>
      </w:pPr>
      <w:bookmarkStart w:id="2" w:name="_Toc535476225"/>
      <w:r w:rsidRPr="009C5807">
        <w:rPr>
          <w:rFonts w:eastAsia="Times New Roman"/>
          <w:lang w:eastAsia="ko-KR"/>
        </w:rPr>
        <w:t>8.3.4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addition</w:t>
      </w:r>
    </w:p>
    <w:p w14:paraId="0EA132CB" w14:textId="77777777" w:rsidR="00126D9F" w:rsidRPr="009C5807" w:rsidRDefault="00126D9F" w:rsidP="00126D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rFonts w:eastAsia="Times New Roman"/>
          <w:lang w:eastAsia="ko-KR"/>
        </w:rPr>
        <w:t xml:space="preserve">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592651C3" w14:textId="77777777" w:rsidR="00126D9F" w:rsidRPr="009C5807" w:rsidRDefault="00126D9F" w:rsidP="00126D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UE shall configure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2E1B92A3" w14:textId="77777777" w:rsidR="00126D9F" w:rsidRPr="009C5807" w:rsidRDefault="00126D9F" w:rsidP="00126D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w</w:t>
      </w:r>
      <w:r w:rsidRPr="009C5807">
        <w:rPr>
          <w:rFonts w:eastAsia="Times New Roman" w:hint="eastAsia"/>
          <w:lang w:eastAsia="ko-KR"/>
        </w:rPr>
        <w:t>here:</w:t>
      </w:r>
    </w:p>
    <w:p w14:paraId="72D54729" w14:textId="77777777" w:rsidR="00126D9F" w:rsidRPr="009C5807" w:rsidRDefault="00126D9F" w:rsidP="00126D9F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- </w:t>
      </w:r>
      <w:r w:rsidRPr="002B1687">
        <w:rPr>
          <w:iCs/>
          <w:lang w:eastAsia="ko-KR"/>
        </w:rPr>
        <w:t>3ms</w:t>
      </w:r>
    </w:p>
    <w:p w14:paraId="7B17E8D3" w14:textId="77777777" w:rsidR="00126D9F" w:rsidRPr="009C5807" w:rsidRDefault="00126D9F" w:rsidP="00126D9F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proofErr w:type="spellStart"/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5F4BED72" w14:textId="77777777" w:rsidR="00126D9F" w:rsidRPr="009C5807" w:rsidRDefault="00126D9F" w:rsidP="00126D9F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RRCConnectionReconfigurationComplete message,</w:t>
      </w:r>
    </w:p>
    <w:p w14:paraId="7EE125EC" w14:textId="77777777" w:rsidR="00126D9F" w:rsidRPr="009C5807" w:rsidRDefault="00126D9F" w:rsidP="00126D9F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rFonts w:eastAsia="Times New Roman"/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1E78C413" w14:textId="77777777" w:rsidR="00126D9F" w:rsidRDefault="00126D9F" w:rsidP="00126D9F">
      <w:pPr>
        <w:pStyle w:val="B1"/>
        <w:rPr>
          <w:lang w:eastAsia="ko-KR"/>
        </w:rPr>
      </w:pPr>
      <w:r>
        <w:rPr>
          <w:i/>
          <w:lang w:eastAsia="ko-KR"/>
        </w:rPr>
        <w:tab/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are specified in clause 8.3.2, where the following definitions of </w:t>
      </w:r>
      <w:proofErr w:type="spellStart"/>
      <w:r w:rsidRPr="00410EAD">
        <w:rPr>
          <w:i/>
          <w:iCs/>
          <w:lang w:eastAsia="ko-KR"/>
        </w:rPr>
        <w:t>T</w:t>
      </w:r>
      <w:r w:rsidRPr="00410EAD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410EAD">
        <w:rPr>
          <w:i/>
          <w:iCs/>
          <w:lang w:eastAsia="ko-KR"/>
        </w:rPr>
        <w:t>T</w:t>
      </w:r>
      <w:r w:rsidRPr="00410EAD">
        <w:rPr>
          <w:i/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1A06D1C4" w14:textId="77777777" w:rsidR="00126D9F" w:rsidRDefault="00126D9F" w:rsidP="00126D9F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2A9FCE9" w14:textId="77777777" w:rsidR="00126D9F" w:rsidRPr="00985D9C" w:rsidRDefault="00126D9F" w:rsidP="00126D9F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E582CAC" w14:textId="77777777" w:rsidR="00126D9F" w:rsidRPr="00985D9C" w:rsidRDefault="00126D9F" w:rsidP="00126D9F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37B6748A" w14:textId="77777777" w:rsidR="00126D9F" w:rsidRDefault="00126D9F" w:rsidP="00126D9F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6DA1927E" w14:textId="77777777" w:rsidR="00126D9F" w:rsidRDefault="00126D9F" w:rsidP="00126D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is activated.</w:t>
      </w:r>
    </w:p>
    <w:p w14:paraId="6A7DED19" w14:textId="03C39065" w:rsidR="00126D9F" w:rsidRPr="00275AA8" w:rsidRDefault="00126D9F" w:rsidP="00126D9F">
      <w:bookmarkStart w:id="3" w:name="_Hlk32492444"/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>
        <w:rPr>
          <w:lang w:eastAsia="zh-CN"/>
        </w:rPr>
        <w:t>sp</w:t>
      </w:r>
      <w:r w:rsidRPr="00406047">
        <w:rPr>
          <w:lang w:eastAsia="zh-CN"/>
        </w:rPr>
        <w:t>Cell</w:t>
      </w:r>
      <w:proofErr w:type="spellEnd"/>
      <w:r w:rsidRPr="00406047">
        <w:rPr>
          <w:lang w:eastAsia="zh-CN"/>
        </w:rPr>
        <w:t xml:space="preserve"> or any activated </w:t>
      </w:r>
      <w:proofErr w:type="spellStart"/>
      <w:r w:rsidRPr="00406047">
        <w:rPr>
          <w:lang w:eastAsia="zh-CN"/>
        </w:rPr>
        <w:t>SCell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del w:id="4" w:author="CH" w:date="2020-10-21T10:31:00Z">
        <w:r w:rsidRPr="00406047" w:rsidDel="00F62A14">
          <w:rPr>
            <w:lang w:eastAsia="zh-CN"/>
          </w:rPr>
          <w:delText>+</w:delText>
        </w:r>
        <m:oMath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</w:del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7BFDC5B3" w14:textId="77777777" w:rsidR="00126D9F" w:rsidRPr="00406047" w:rsidRDefault="00126D9F" w:rsidP="00126D9F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51965A43" w14:textId="77777777" w:rsidR="00126D9F" w:rsidRPr="00406047" w:rsidRDefault="00126D9F" w:rsidP="00126D9F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1011AE75" w14:textId="77777777" w:rsidR="00126D9F" w:rsidRDefault="00126D9F" w:rsidP="00126D9F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115E8A7C" w14:textId="77777777" w:rsidR="00126D9F" w:rsidRPr="00734785" w:rsidRDefault="00126D9F" w:rsidP="00126D9F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3"/>
    <w:p w14:paraId="72F37190" w14:textId="77777777" w:rsidR="00126D9F" w:rsidRPr="009C5807" w:rsidRDefault="00126D9F" w:rsidP="00126D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rFonts w:eastAsia="Times New Roman"/>
          <w:lang w:eastAsia="ko-KR"/>
        </w:rPr>
        <w:t xml:space="preserve">until the UE has completed the 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>.</w:t>
      </w:r>
    </w:p>
    <w:p w14:paraId="00589C33" w14:textId="77777777" w:rsidR="00126D9F" w:rsidRPr="009C5807" w:rsidRDefault="00126D9F" w:rsidP="00126D9F">
      <w:pPr>
        <w:pStyle w:val="Heading3"/>
        <w:rPr>
          <w:lang w:eastAsia="ko-KR"/>
        </w:rPr>
      </w:pPr>
      <w:r w:rsidRPr="009C5807">
        <w:rPr>
          <w:rFonts w:eastAsia="Times New Roman"/>
          <w:lang w:eastAsia="ko-KR"/>
        </w:rPr>
        <w:lastRenderedPageBreak/>
        <w:t>8.3.5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Handover</w:t>
      </w:r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  <w:bookmarkStart w:id="5" w:name="_GoBack"/>
      <w:bookmarkEnd w:id="2"/>
      <w:bookmarkEnd w:id="5"/>
    </w:p>
    <w:sectPr w:rsidR="00227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68A80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02C0A53B" w14:textId="77777777" w:rsidR="002B3868" w:rsidRDefault="002B3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B2F5B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01F5B43" w14:textId="77777777" w:rsidR="002B3868" w:rsidRDefault="002B38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A22A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A22A4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4310F"/>
    <w:rsid w:val="00045C0B"/>
    <w:rsid w:val="000559ED"/>
    <w:rsid w:val="000662D7"/>
    <w:rsid w:val="00075A4B"/>
    <w:rsid w:val="0007628B"/>
    <w:rsid w:val="00085939"/>
    <w:rsid w:val="00091004"/>
    <w:rsid w:val="0009215C"/>
    <w:rsid w:val="000A0407"/>
    <w:rsid w:val="000B5B96"/>
    <w:rsid w:val="000B6E18"/>
    <w:rsid w:val="000E5378"/>
    <w:rsid w:val="000F1079"/>
    <w:rsid w:val="001003A1"/>
    <w:rsid w:val="00105DD8"/>
    <w:rsid w:val="001075E1"/>
    <w:rsid w:val="00111350"/>
    <w:rsid w:val="00111AF8"/>
    <w:rsid w:val="00116A6D"/>
    <w:rsid w:val="001224F5"/>
    <w:rsid w:val="00126D9F"/>
    <w:rsid w:val="00126F9A"/>
    <w:rsid w:val="001309BB"/>
    <w:rsid w:val="00130F5B"/>
    <w:rsid w:val="0015148B"/>
    <w:rsid w:val="0015709C"/>
    <w:rsid w:val="0015740B"/>
    <w:rsid w:val="00164D26"/>
    <w:rsid w:val="001729FB"/>
    <w:rsid w:val="00174EC6"/>
    <w:rsid w:val="001775CD"/>
    <w:rsid w:val="001810AC"/>
    <w:rsid w:val="0019502A"/>
    <w:rsid w:val="001A68D4"/>
    <w:rsid w:val="001B479A"/>
    <w:rsid w:val="001B4A73"/>
    <w:rsid w:val="001C31CE"/>
    <w:rsid w:val="001C4DE5"/>
    <w:rsid w:val="001C61E9"/>
    <w:rsid w:val="001D2211"/>
    <w:rsid w:val="001D5DED"/>
    <w:rsid w:val="0020518F"/>
    <w:rsid w:val="00216315"/>
    <w:rsid w:val="00224452"/>
    <w:rsid w:val="00227CA6"/>
    <w:rsid w:val="0023532B"/>
    <w:rsid w:val="00247259"/>
    <w:rsid w:val="002531E6"/>
    <w:rsid w:val="00254710"/>
    <w:rsid w:val="00257E19"/>
    <w:rsid w:val="00262AB1"/>
    <w:rsid w:val="00274890"/>
    <w:rsid w:val="00282F66"/>
    <w:rsid w:val="00295CE9"/>
    <w:rsid w:val="002A376B"/>
    <w:rsid w:val="002A5361"/>
    <w:rsid w:val="002B3868"/>
    <w:rsid w:val="002B47FC"/>
    <w:rsid w:val="002B77FC"/>
    <w:rsid w:val="002C2D86"/>
    <w:rsid w:val="002D5C06"/>
    <w:rsid w:val="002D74D9"/>
    <w:rsid w:val="002E3683"/>
    <w:rsid w:val="002F007F"/>
    <w:rsid w:val="00305D68"/>
    <w:rsid w:val="003351D4"/>
    <w:rsid w:val="003368EB"/>
    <w:rsid w:val="00341345"/>
    <w:rsid w:val="00341822"/>
    <w:rsid w:val="00347551"/>
    <w:rsid w:val="003477E8"/>
    <w:rsid w:val="003504D3"/>
    <w:rsid w:val="00360D8D"/>
    <w:rsid w:val="0037683E"/>
    <w:rsid w:val="0039268D"/>
    <w:rsid w:val="00393DDB"/>
    <w:rsid w:val="00395FFA"/>
    <w:rsid w:val="0039701B"/>
    <w:rsid w:val="0039766D"/>
    <w:rsid w:val="003B0745"/>
    <w:rsid w:val="003B33B3"/>
    <w:rsid w:val="003D41CD"/>
    <w:rsid w:val="003D4388"/>
    <w:rsid w:val="003F3106"/>
    <w:rsid w:val="004012CD"/>
    <w:rsid w:val="0041023C"/>
    <w:rsid w:val="004219A5"/>
    <w:rsid w:val="00424CB3"/>
    <w:rsid w:val="00436AE4"/>
    <w:rsid w:val="0043748F"/>
    <w:rsid w:val="004408E0"/>
    <w:rsid w:val="0044236D"/>
    <w:rsid w:val="004612D6"/>
    <w:rsid w:val="00461628"/>
    <w:rsid w:val="00466C1C"/>
    <w:rsid w:val="0047347E"/>
    <w:rsid w:val="0049577A"/>
    <w:rsid w:val="00497F3C"/>
    <w:rsid w:val="004C0CD5"/>
    <w:rsid w:val="004C1F3B"/>
    <w:rsid w:val="004D4D74"/>
    <w:rsid w:val="004E3C84"/>
    <w:rsid w:val="004E663E"/>
    <w:rsid w:val="00517367"/>
    <w:rsid w:val="0052408E"/>
    <w:rsid w:val="0052543B"/>
    <w:rsid w:val="0053759B"/>
    <w:rsid w:val="00542877"/>
    <w:rsid w:val="0054726B"/>
    <w:rsid w:val="0056225B"/>
    <w:rsid w:val="00566A51"/>
    <w:rsid w:val="0058424A"/>
    <w:rsid w:val="00594CD9"/>
    <w:rsid w:val="005B218B"/>
    <w:rsid w:val="005C7415"/>
    <w:rsid w:val="005D188F"/>
    <w:rsid w:val="005D1C39"/>
    <w:rsid w:val="005D75B7"/>
    <w:rsid w:val="005E7BA8"/>
    <w:rsid w:val="005F011E"/>
    <w:rsid w:val="006000E4"/>
    <w:rsid w:val="006249D6"/>
    <w:rsid w:val="00657A5A"/>
    <w:rsid w:val="00662166"/>
    <w:rsid w:val="00675661"/>
    <w:rsid w:val="0069115B"/>
    <w:rsid w:val="006A2C1D"/>
    <w:rsid w:val="006A7193"/>
    <w:rsid w:val="006B4CDB"/>
    <w:rsid w:val="006C205A"/>
    <w:rsid w:val="006C3465"/>
    <w:rsid w:val="006C432B"/>
    <w:rsid w:val="006D59C9"/>
    <w:rsid w:val="006F70E6"/>
    <w:rsid w:val="007007F2"/>
    <w:rsid w:val="007222F3"/>
    <w:rsid w:val="007235D9"/>
    <w:rsid w:val="007239D3"/>
    <w:rsid w:val="007240BE"/>
    <w:rsid w:val="007256CF"/>
    <w:rsid w:val="00731BEC"/>
    <w:rsid w:val="00735E01"/>
    <w:rsid w:val="00753BCF"/>
    <w:rsid w:val="00755538"/>
    <w:rsid w:val="007565B9"/>
    <w:rsid w:val="00760634"/>
    <w:rsid w:val="007645D1"/>
    <w:rsid w:val="00771239"/>
    <w:rsid w:val="00771EF7"/>
    <w:rsid w:val="00773463"/>
    <w:rsid w:val="00777BAA"/>
    <w:rsid w:val="00785D94"/>
    <w:rsid w:val="007966D1"/>
    <w:rsid w:val="007A0A12"/>
    <w:rsid w:val="007A1169"/>
    <w:rsid w:val="007B0304"/>
    <w:rsid w:val="007C49FB"/>
    <w:rsid w:val="007D65BD"/>
    <w:rsid w:val="007F375E"/>
    <w:rsid w:val="0080306A"/>
    <w:rsid w:val="008061AF"/>
    <w:rsid w:val="00823654"/>
    <w:rsid w:val="0086418E"/>
    <w:rsid w:val="00865F2E"/>
    <w:rsid w:val="00883F93"/>
    <w:rsid w:val="00891429"/>
    <w:rsid w:val="00897CC2"/>
    <w:rsid w:val="008A2FFB"/>
    <w:rsid w:val="008B7FED"/>
    <w:rsid w:val="008D3475"/>
    <w:rsid w:val="008E3378"/>
    <w:rsid w:val="008E4C83"/>
    <w:rsid w:val="0093397E"/>
    <w:rsid w:val="009357B5"/>
    <w:rsid w:val="00947738"/>
    <w:rsid w:val="00965B68"/>
    <w:rsid w:val="009844CF"/>
    <w:rsid w:val="0099196A"/>
    <w:rsid w:val="00996EF1"/>
    <w:rsid w:val="009B6FC4"/>
    <w:rsid w:val="009C01A8"/>
    <w:rsid w:val="009C1871"/>
    <w:rsid w:val="009E4984"/>
    <w:rsid w:val="009F20E8"/>
    <w:rsid w:val="009F38D5"/>
    <w:rsid w:val="009F4EB3"/>
    <w:rsid w:val="00A22A49"/>
    <w:rsid w:val="00A41619"/>
    <w:rsid w:val="00A466E7"/>
    <w:rsid w:val="00A50EC5"/>
    <w:rsid w:val="00A57270"/>
    <w:rsid w:val="00A76BB3"/>
    <w:rsid w:val="00A97C49"/>
    <w:rsid w:val="00AA0EC9"/>
    <w:rsid w:val="00AA26B4"/>
    <w:rsid w:val="00AC682D"/>
    <w:rsid w:val="00AD7ED8"/>
    <w:rsid w:val="00AE0F1C"/>
    <w:rsid w:val="00AE2E71"/>
    <w:rsid w:val="00AE5DC9"/>
    <w:rsid w:val="00AE7B7F"/>
    <w:rsid w:val="00AE7E4F"/>
    <w:rsid w:val="00AF0965"/>
    <w:rsid w:val="00AF226B"/>
    <w:rsid w:val="00AF3E2E"/>
    <w:rsid w:val="00B05068"/>
    <w:rsid w:val="00B152C2"/>
    <w:rsid w:val="00B15CD5"/>
    <w:rsid w:val="00B2157E"/>
    <w:rsid w:val="00B52F53"/>
    <w:rsid w:val="00B60A4F"/>
    <w:rsid w:val="00B637F3"/>
    <w:rsid w:val="00B7460D"/>
    <w:rsid w:val="00B74BB0"/>
    <w:rsid w:val="00B858CC"/>
    <w:rsid w:val="00B862BF"/>
    <w:rsid w:val="00B90C65"/>
    <w:rsid w:val="00B97BDE"/>
    <w:rsid w:val="00BA06DF"/>
    <w:rsid w:val="00BA3BE1"/>
    <w:rsid w:val="00BB7D97"/>
    <w:rsid w:val="00BC3CA7"/>
    <w:rsid w:val="00BD1552"/>
    <w:rsid w:val="00BE1AA1"/>
    <w:rsid w:val="00BE1EB8"/>
    <w:rsid w:val="00C07C47"/>
    <w:rsid w:val="00C16326"/>
    <w:rsid w:val="00C17002"/>
    <w:rsid w:val="00C17625"/>
    <w:rsid w:val="00C22C22"/>
    <w:rsid w:val="00C26F8E"/>
    <w:rsid w:val="00C52406"/>
    <w:rsid w:val="00C56173"/>
    <w:rsid w:val="00C56DDE"/>
    <w:rsid w:val="00C61E3F"/>
    <w:rsid w:val="00C93493"/>
    <w:rsid w:val="00C949D7"/>
    <w:rsid w:val="00C95AF3"/>
    <w:rsid w:val="00C9799E"/>
    <w:rsid w:val="00CA2441"/>
    <w:rsid w:val="00CF02F1"/>
    <w:rsid w:val="00CF7538"/>
    <w:rsid w:val="00CF7F03"/>
    <w:rsid w:val="00D04548"/>
    <w:rsid w:val="00D12643"/>
    <w:rsid w:val="00D159C5"/>
    <w:rsid w:val="00D161FA"/>
    <w:rsid w:val="00D179C2"/>
    <w:rsid w:val="00D22471"/>
    <w:rsid w:val="00D27A93"/>
    <w:rsid w:val="00D44C7C"/>
    <w:rsid w:val="00D758B0"/>
    <w:rsid w:val="00D911FD"/>
    <w:rsid w:val="00D95841"/>
    <w:rsid w:val="00D96DE0"/>
    <w:rsid w:val="00DA5E9C"/>
    <w:rsid w:val="00DB4409"/>
    <w:rsid w:val="00DC2F62"/>
    <w:rsid w:val="00DC31E8"/>
    <w:rsid w:val="00DE3C57"/>
    <w:rsid w:val="00DF4621"/>
    <w:rsid w:val="00DF7735"/>
    <w:rsid w:val="00DF7D7A"/>
    <w:rsid w:val="00E05482"/>
    <w:rsid w:val="00E07179"/>
    <w:rsid w:val="00E11DCB"/>
    <w:rsid w:val="00E15B01"/>
    <w:rsid w:val="00E41B87"/>
    <w:rsid w:val="00E47282"/>
    <w:rsid w:val="00E52BCA"/>
    <w:rsid w:val="00E71C34"/>
    <w:rsid w:val="00E767AA"/>
    <w:rsid w:val="00E9538B"/>
    <w:rsid w:val="00EA1014"/>
    <w:rsid w:val="00EA1F26"/>
    <w:rsid w:val="00EA3F40"/>
    <w:rsid w:val="00EA5087"/>
    <w:rsid w:val="00EB480B"/>
    <w:rsid w:val="00EB4DFF"/>
    <w:rsid w:val="00EC4F67"/>
    <w:rsid w:val="00ED4734"/>
    <w:rsid w:val="00EE1AC3"/>
    <w:rsid w:val="00EE74D7"/>
    <w:rsid w:val="00EF0C12"/>
    <w:rsid w:val="00F10FB0"/>
    <w:rsid w:val="00F2196E"/>
    <w:rsid w:val="00F23617"/>
    <w:rsid w:val="00F24B7D"/>
    <w:rsid w:val="00F25E05"/>
    <w:rsid w:val="00F40FCF"/>
    <w:rsid w:val="00F44F91"/>
    <w:rsid w:val="00F450BF"/>
    <w:rsid w:val="00F52AD5"/>
    <w:rsid w:val="00F53C29"/>
    <w:rsid w:val="00F60F43"/>
    <w:rsid w:val="00F62A14"/>
    <w:rsid w:val="00F70CA0"/>
    <w:rsid w:val="00F863D6"/>
    <w:rsid w:val="00FA1D27"/>
    <w:rsid w:val="00FA2FBE"/>
    <w:rsid w:val="00FA5791"/>
    <w:rsid w:val="00FB00C5"/>
    <w:rsid w:val="00FB66CE"/>
    <w:rsid w:val="00FC3251"/>
    <w:rsid w:val="00FC5474"/>
    <w:rsid w:val="00FC7785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126D9F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126D9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126D9F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126D9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126D9F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126D9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126D9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262</cp:revision>
  <dcterms:created xsi:type="dcterms:W3CDTF">2020-02-21T20:02:00Z</dcterms:created>
  <dcterms:modified xsi:type="dcterms:W3CDTF">2020-10-23T23:53:00Z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